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9C1170" w14:textId="352C63D2" w:rsidR="00033770" w:rsidRDefault="00033770" w:rsidP="00033770">
      <w:pPr>
        <w:spacing w:before="240"/>
        <w:jc w:val="center"/>
        <w:rPr>
          <w:rFonts w:ascii="Arial" w:hAnsi="Arial" w:cs="Arial"/>
          <w:bCs/>
          <w:sz w:val="27"/>
          <w:szCs w:val="27"/>
          <w:shd w:val="clear" w:color="auto" w:fill="FFFFFF"/>
        </w:rPr>
      </w:pPr>
      <w:r>
        <w:rPr>
          <w:rFonts w:ascii="Arial" w:hAnsi="Arial" w:cs="Arial"/>
          <w:sz w:val="27"/>
          <w:szCs w:val="27"/>
        </w:rPr>
        <w:t>Тендер № 308</w:t>
      </w:r>
      <w:r>
        <w:rPr>
          <w:rFonts w:ascii="Arial" w:hAnsi="Arial" w:cs="Arial"/>
          <w:sz w:val="27"/>
          <w:szCs w:val="27"/>
        </w:rPr>
        <w:t>2</w:t>
      </w:r>
      <w:r>
        <w:rPr>
          <w:rFonts w:ascii="Arial" w:hAnsi="Arial" w:cs="Arial"/>
          <w:sz w:val="27"/>
          <w:szCs w:val="27"/>
        </w:rPr>
        <w:t xml:space="preserve"> (</w:t>
      </w:r>
      <w:r w:rsidRPr="00033770">
        <w:rPr>
          <w:rFonts w:ascii="Arial" w:hAnsi="Arial" w:cs="Arial"/>
          <w:b/>
          <w:color w:val="1C1C1C"/>
          <w:sz w:val="28"/>
          <w:szCs w:val="28"/>
          <w:shd w:val="clear" w:color="auto" w:fill="EAF7ED"/>
        </w:rPr>
        <w:t>RJCLNS</w:t>
      </w:r>
      <w:r>
        <w:rPr>
          <w:rFonts w:ascii="Arial" w:hAnsi="Arial" w:cs="Arial"/>
          <w:bCs/>
          <w:sz w:val="27"/>
          <w:szCs w:val="27"/>
          <w:shd w:val="clear" w:color="auto" w:fill="FFFFFF"/>
        </w:rPr>
        <w:t>)</w:t>
      </w:r>
    </w:p>
    <w:p w14:paraId="2155FEA9" w14:textId="41466C78" w:rsidR="00033770" w:rsidRDefault="00033770" w:rsidP="00033770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  <w:r w:rsidRPr="00033770">
        <w:rPr>
          <w:rFonts w:ascii="Arial" w:hAnsi="Arial" w:cs="Arial"/>
          <w:b/>
          <w:bCs/>
          <w:kern w:val="36"/>
          <w:sz w:val="32"/>
          <w:szCs w:val="32"/>
        </w:rPr>
        <w:t>ТЕНДЕР НА ПОСТАВКУ ПРЕОБРАЗОВАТЕЛЕЙ ИНТЕРФЕЙСОВ ETHERNET</w:t>
      </w:r>
    </w:p>
    <w:p w14:paraId="7B174E5E" w14:textId="77777777" w:rsidR="00033770" w:rsidRDefault="00033770" w:rsidP="00033770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</w:p>
    <w:p w14:paraId="48265619" w14:textId="77777777" w:rsidR="00033770" w:rsidRDefault="00033770" w:rsidP="00033770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ТС Монетка предлагает Вам принять участие в тендере, который размещен на тендерной площадке «</w:t>
      </w:r>
      <w:hyperlink r:id="rId8" w:history="1">
        <w:proofErr w:type="spellStart"/>
        <w:r>
          <w:rPr>
            <w:rStyle w:val="a4"/>
            <w:rFonts w:ascii="Arial" w:hAnsi="Arial" w:cs="Arial"/>
            <w:b/>
            <w:sz w:val="27"/>
            <w:szCs w:val="27"/>
            <w:lang w:val="en-US"/>
          </w:rPr>
          <w:t>Bidzaar</w:t>
        </w:r>
        <w:proofErr w:type="spellEnd"/>
      </w:hyperlink>
      <w:r>
        <w:rPr>
          <w:rFonts w:ascii="Arial" w:hAnsi="Arial" w:cs="Arial"/>
          <w:sz w:val="27"/>
          <w:szCs w:val="27"/>
        </w:rPr>
        <w:t>».</w:t>
      </w:r>
    </w:p>
    <w:p w14:paraId="01C1D0EE" w14:textId="77777777" w:rsidR="00033770" w:rsidRDefault="00033770" w:rsidP="00033770">
      <w:pPr>
        <w:ind w:firstLine="709"/>
        <w:jc w:val="both"/>
        <w:rPr>
          <w:rFonts w:ascii="Arial" w:hAnsi="Arial" w:cs="Arial"/>
          <w:sz w:val="27"/>
          <w:szCs w:val="27"/>
        </w:rPr>
      </w:pPr>
      <w:bookmarkStart w:id="0" w:name="_GoBack"/>
      <w:bookmarkEnd w:id="0"/>
    </w:p>
    <w:p w14:paraId="0378F7C2" w14:textId="77777777" w:rsidR="00033770" w:rsidRDefault="00033770" w:rsidP="00033770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 xml:space="preserve">Требования и условия проведения тендера находятся в файле </w:t>
      </w:r>
      <w:r>
        <w:rPr>
          <w:rFonts w:ascii="Arial" w:hAnsi="Arial" w:cs="Arial"/>
          <w:sz w:val="27"/>
          <w:szCs w:val="27"/>
          <w:u w:val="single"/>
        </w:rPr>
        <w:t>«Техническое задание».</w:t>
      </w:r>
    </w:p>
    <w:p w14:paraId="52C570EB" w14:textId="77777777" w:rsidR="00033770" w:rsidRDefault="00033770" w:rsidP="00033770">
      <w:pPr>
        <w:ind w:firstLine="709"/>
        <w:jc w:val="both"/>
        <w:rPr>
          <w:rFonts w:ascii="Arial" w:hAnsi="Arial" w:cs="Arial"/>
          <w:b/>
          <w:sz w:val="27"/>
          <w:szCs w:val="27"/>
        </w:rPr>
      </w:pPr>
    </w:p>
    <w:p w14:paraId="7B89D4FA" w14:textId="77777777" w:rsidR="00033770" w:rsidRDefault="00033770" w:rsidP="00033770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b/>
          <w:sz w:val="27"/>
          <w:szCs w:val="27"/>
        </w:rPr>
        <w:t>ВНИМАНИЕ!!!</w:t>
      </w:r>
      <w:r>
        <w:rPr>
          <w:rFonts w:ascii="Arial" w:hAnsi="Arial" w:cs="Arial"/>
          <w:sz w:val="27"/>
          <w:szCs w:val="27"/>
        </w:rPr>
        <w:t xml:space="preserve"> К тендеру будут допущены только те участники, которые заявились через электронную площадку!</w:t>
      </w:r>
    </w:p>
    <w:p w14:paraId="06FB3653" w14:textId="77777777" w:rsidR="00873C6E" w:rsidRDefault="00873C6E" w:rsidP="00DB08F5"/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5"/>
        <w:gridCol w:w="5970"/>
      </w:tblGrid>
      <w:tr w:rsidR="00873C6E" w:rsidRPr="00DB08F5" w14:paraId="68527BC9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5FCF0A" w14:textId="1E964306" w:rsidR="00873C6E" w:rsidRPr="00DB08F5" w:rsidRDefault="001F10DA" w:rsidP="00DB08F5">
            <w:pPr>
              <w:rPr>
                <w:b/>
              </w:rPr>
            </w:pPr>
            <w:r>
              <w:rPr>
                <w:b/>
              </w:rPr>
              <w:t>Запрос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969802" w14:textId="0C50AF94" w:rsidR="00873C6E" w:rsidRPr="00051955" w:rsidRDefault="00F13AA0" w:rsidP="00DB08F5">
            <w:pPr>
              <w:rPr>
                <w:b/>
              </w:rPr>
            </w:pPr>
            <w:r w:rsidRPr="00051955">
              <w:rPr>
                <w:b/>
              </w:rPr>
              <w:t>ТЕНДЕР НА ПОСТАВКУ ПРЕОБРАЗОВАТЕЛЕЙ ИНТЕРФЕЙСОВ ETHERNET</w:t>
            </w:r>
          </w:p>
        </w:tc>
      </w:tr>
      <w:tr w:rsidR="00873C6E" w:rsidRPr="00DB08F5" w14:paraId="590BA21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63BFFC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E944443" w14:textId="39B92888" w:rsidR="00873C6E" w:rsidRPr="00DB08F5" w:rsidRDefault="00051955" w:rsidP="00DB08F5">
            <w:pPr>
              <w:rPr>
                <w:shd w:val="clear" w:color="auto" w:fill="FFFFFF"/>
              </w:rPr>
            </w:pPr>
            <w:r>
              <w:t>ТС «Монетка»</w:t>
            </w:r>
          </w:p>
        </w:tc>
      </w:tr>
      <w:tr w:rsidR="00873C6E" w:rsidRPr="00DB08F5" w14:paraId="6B8E7F43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E555D50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Описание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BE99890" w14:textId="30994B94" w:rsidR="00873C6E" w:rsidRPr="00DB08F5" w:rsidRDefault="00F13AA0" w:rsidP="00DB08F5">
            <w:r w:rsidRPr="00DB08F5">
              <w:t xml:space="preserve">Подробнее смотрите графу закупочные позиции и техническое задание. Указанные объемы являются ориентировочными. Предложения участников вне электронной площадки не рассматриваются! </w:t>
            </w:r>
            <w:r w:rsidRPr="00051955">
              <w:rPr>
                <w:b/>
                <w:color w:val="FF0000"/>
              </w:rPr>
              <w:t>!!!ВНИМАНИЕ!!!  По всем вопросам, связанным с техническим заданием, обращаться к инициатору тендера: Банников Антон Андреевич e-mail: abannikov@monetka.ru тел.: +7(347) 216-19-70 (11332)</w:t>
            </w:r>
            <w:r w:rsidRPr="00DB08F5">
              <w:t xml:space="preserve">   В случае, если Вам не оказали консультацию, прошу воспользоваться файлом "Для жалоб".</w:t>
            </w:r>
          </w:p>
        </w:tc>
      </w:tr>
      <w:tr w:rsidR="00873C6E" w:rsidRPr="00DB08F5" w14:paraId="783638FE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B51AF6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Место поставки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2D81F51" w14:textId="37692678" w:rsidR="00873C6E" w:rsidRPr="00DB08F5" w:rsidRDefault="00F13AA0" w:rsidP="00FD5196">
            <w:r w:rsidRPr="00DB08F5">
              <w:t>Екатеринбург, Свердловская область, Россия</w:t>
            </w:r>
          </w:p>
        </w:tc>
      </w:tr>
      <w:tr w:rsidR="00873C6E" w:rsidRPr="00DB08F5" w14:paraId="7996192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3356EEB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Приём предложений до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ED16F2" w14:textId="6517A413" w:rsidR="00873C6E" w:rsidRPr="00DB08F5" w:rsidRDefault="00F13AA0" w:rsidP="00DB08F5">
            <w:r w:rsidRPr="00DB08F5">
              <w:t>11.06.2021, 15:00 (МСК)</w:t>
            </w:r>
          </w:p>
        </w:tc>
      </w:tr>
      <w:tr w:rsidR="00873C6E" w:rsidRPr="00DB08F5" w14:paraId="74717724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4EF151" w14:textId="18385DA9" w:rsidR="00873C6E" w:rsidRPr="00FB16FA" w:rsidRDefault="001F10DA" w:rsidP="00A25ACE">
            <w:pPr>
              <w:rPr>
                <w:b/>
              </w:rPr>
            </w:pPr>
            <w:r>
              <w:rPr>
                <w:b/>
              </w:rPr>
              <w:t>Запрос</w:t>
            </w:r>
            <w:r w:rsidR="00A25ACE">
              <w:rPr>
                <w:b/>
              </w:rPr>
              <w:t xml:space="preserve"> р</w:t>
            </w:r>
            <w:r w:rsidR="00F13AA0" w:rsidRPr="00DB08F5">
              <w:rPr>
                <w:b/>
              </w:rPr>
              <w:t>азмещен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58C5A51" w14:textId="10368AEA" w:rsidR="00873C6E" w:rsidRPr="00051955" w:rsidRDefault="00F13AA0" w:rsidP="00DB08F5">
            <w:pPr>
              <w:rPr>
                <w:b/>
                <w:color w:val="00B0F0"/>
              </w:rPr>
            </w:pPr>
            <w:r w:rsidRPr="00051955">
              <w:rPr>
                <w:b/>
                <w:color w:val="00B0F0"/>
              </w:rPr>
              <w:t xml:space="preserve">ЭТП </w:t>
            </w:r>
            <w:proofErr w:type="spellStart"/>
            <w:r w:rsidRPr="00051955">
              <w:rPr>
                <w:b/>
                <w:color w:val="00B0F0"/>
              </w:rPr>
              <w:t>Bidzaar</w:t>
            </w:r>
            <w:proofErr w:type="spellEnd"/>
            <w:r w:rsidRPr="00051955">
              <w:rPr>
                <w:b/>
                <w:color w:val="00B0F0"/>
              </w:rPr>
              <w:br/>
            </w:r>
            <w:bookmarkStart w:id="1" w:name="OLE_LINK13"/>
            <w:bookmarkStart w:id="2" w:name="OLE_LINK14"/>
            <w:r w:rsidRPr="00051955">
              <w:rPr>
                <w:b/>
                <w:color w:val="00B0F0"/>
              </w:rPr>
              <w:t>https://bidzaar.com/process/light/b8bf7d9b-0229-4113-b1fc-09d5ef68018c/request</w:t>
            </w:r>
            <w:bookmarkEnd w:id="1"/>
            <w:bookmarkEnd w:id="2"/>
          </w:p>
        </w:tc>
      </w:tr>
    </w:tbl>
    <w:p w14:paraId="3FF4963E" w14:textId="77777777" w:rsidR="00873C6E" w:rsidRDefault="00873C6E" w:rsidP="00DB08F5"/>
    <w:p w14:paraId="25348D3C" w14:textId="42B802AF" w:rsidR="00873C6E" w:rsidRPr="00DB08F5" w:rsidRDefault="00F13AA0" w:rsidP="00FF40A5">
      <w:pPr>
        <w:pStyle w:val="2"/>
      </w:pPr>
      <w:r w:rsidRPr="00DB08F5">
        <w:t xml:space="preserve">Параметры </w:t>
      </w:r>
      <w:r w:rsidR="001F10DA">
        <w:t>запроса</w:t>
      </w:r>
    </w:p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3"/>
        <w:gridCol w:w="5802"/>
      </w:tblGrid>
      <w:tr w:rsidR="00873C6E" w14:paraId="3BA3B650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1AFFED" w14:textId="0FEC34F1" w:rsidR="00873C6E" w:rsidRPr="00DB08F5" w:rsidRDefault="00F13AA0" w:rsidP="00DB08F5">
            <w:pPr>
              <w:rPr>
                <w:b/>
                <w:sz w:val="32"/>
              </w:rPr>
            </w:pPr>
            <w:r w:rsidRPr="00DB08F5">
              <w:rPr>
                <w:b/>
              </w:rPr>
              <w:t xml:space="preserve">Валюта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D90BB9" w14:textId="478A60B7" w:rsidR="00873C6E" w:rsidRDefault="00F13AA0" w:rsidP="00DB08F5">
            <w:r>
              <w:t>RUB</w:t>
            </w:r>
          </w:p>
        </w:tc>
      </w:tr>
      <w:tr w:rsidR="00670C41" w14:paraId="5262F8BF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9FF641" w14:textId="1455F823" w:rsidR="00670C41" w:rsidRPr="00DB08F5" w:rsidRDefault="00670C41" w:rsidP="00DB08F5">
            <w:pPr>
              <w:rPr>
                <w:b/>
              </w:rPr>
            </w:pPr>
            <w:r>
              <w:rPr>
                <w:b/>
              </w:rPr>
              <w:t>При выборе победителя учитывать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B705B6" w14:textId="459C3D7E" w:rsidR="00670C41" w:rsidRDefault="00670C41" w:rsidP="00DB08F5">
            <w:r>
              <w:t>Цены без НДС</w:t>
            </w:r>
          </w:p>
        </w:tc>
      </w:tr>
      <w:tr w:rsidR="00873C6E" w14:paraId="76A417F8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95E971" w14:textId="77777777" w:rsidR="00873C6E" w:rsidRPr="00DB08F5" w:rsidRDefault="00F13AA0" w:rsidP="00DB08F5">
            <w:pPr>
              <w:rPr>
                <w:b/>
              </w:rPr>
            </w:pPr>
            <w:proofErr w:type="spellStart"/>
            <w:r w:rsidRPr="00DB08F5">
              <w:rPr>
                <w:b/>
              </w:rPr>
              <w:t>Автопродление</w:t>
            </w:r>
            <w:proofErr w:type="spellEnd"/>
            <w:r w:rsidRPr="00DB08F5">
              <w:rPr>
                <w:b/>
              </w:rPr>
              <w:t xml:space="preserve">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C294761" w14:textId="736DE891" w:rsidR="00873C6E" w:rsidRDefault="00F13AA0" w:rsidP="00DB08F5">
            <w:pPr>
              <w:rPr>
                <w:sz w:val="32"/>
              </w:rPr>
            </w:pPr>
            <w:r>
              <w:t>10 мин.</w:t>
            </w:r>
          </w:p>
        </w:tc>
      </w:tr>
      <w:tr w:rsidR="00873C6E" w14:paraId="08F0360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388D18" w14:textId="247F2E69" w:rsidR="00873C6E" w:rsidRPr="00DB08F5" w:rsidRDefault="00F13AA0" w:rsidP="00DB08F5">
            <w:pPr>
              <w:rPr>
                <w:b/>
                <w:sz w:val="21"/>
              </w:rPr>
            </w:pPr>
            <w:r w:rsidRPr="00DB08F5">
              <w:rPr>
                <w:b/>
              </w:rPr>
              <w:t xml:space="preserve">Вид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48978E8" w14:textId="70239512" w:rsidR="00873C6E" w:rsidRDefault="00F13AA0" w:rsidP="00DB08F5">
            <w:r>
              <w:t>Открытый</w:t>
            </w:r>
          </w:p>
        </w:tc>
      </w:tr>
      <w:tr w:rsidR="00F87A9B" w14:paraId="3AC2EBE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6580" w14:textId="06ABF8D8" w:rsidR="00F87A9B" w:rsidRPr="00DB08F5" w:rsidRDefault="00F87A9B" w:rsidP="00DB08F5">
            <w:pPr>
              <w:rPr>
                <w:b/>
              </w:rPr>
            </w:pPr>
            <w:r w:rsidRPr="00F87A9B">
              <w:rPr>
                <w:b/>
              </w:rPr>
              <w:lastRenderedPageBreak/>
              <w:t>Подача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C196CC" w14:textId="5A8BC6BB" w:rsidR="00F87A9B" w:rsidRDefault="00F87A9B" w:rsidP="00DB08F5">
            <w:r w:rsidRPr="00C721FD">
              <w:t>Проверенными и непроверенными поставщиками</w:t>
            </w:r>
          </w:p>
        </w:tc>
      </w:tr>
      <w:tr w:rsidR="00873C6E" w14:paraId="3967320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563511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 на этапе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03E8453" w14:textId="380D42A3" w:rsidR="00873C6E" w:rsidRDefault="00F13AA0" w:rsidP="00DB08F5">
            <w:r>
              <w:t>Видит предложения участников</w:t>
            </w:r>
          </w:p>
        </w:tc>
      </w:tr>
      <w:tr w:rsidR="00873C6E" w14:paraId="4CB8BD8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F636A4" w14:textId="77777777" w:rsidR="00873C6E" w:rsidRPr="00DB08F5" w:rsidRDefault="00F13AA0" w:rsidP="00DB08F5">
            <w:pPr>
              <w:rPr>
                <w:b/>
                <w:sz w:val="24"/>
              </w:rPr>
            </w:pPr>
            <w:r w:rsidRPr="00DB08F5">
              <w:rPr>
                <w:b/>
              </w:rPr>
              <w:t>Объём предложения участника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9B0918" w14:textId="16967778" w:rsidR="00873C6E" w:rsidRDefault="00F13AA0" w:rsidP="00DB08F5">
            <w:r>
              <w:t>Допустимо отклонение по позициям и количеству</w:t>
            </w:r>
          </w:p>
        </w:tc>
      </w:tr>
      <w:tr w:rsidR="00873C6E" w14:paraId="1A2D038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4CB059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Что видят участники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163647" w14:textId="01B05FA7" w:rsidR="00873C6E" w:rsidRDefault="00F13AA0" w:rsidP="00DB08F5">
            <w:r>
              <w:t>Только свое предложение</w:t>
            </w:r>
          </w:p>
        </w:tc>
      </w:tr>
      <w:tr w:rsidR="00873C6E" w14:paraId="4F2E7479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EC512A" w14:textId="2B42985B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Начальная цена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F2A847" w14:textId="7DDDFBE5" w:rsidR="00873C6E" w:rsidRDefault="00F13AA0" w:rsidP="00DB08F5">
            <w:pPr>
              <w:rPr>
                <w:sz w:val="21"/>
              </w:rPr>
            </w:pPr>
            <w:r>
              <w:rPr>
                <w:shd w:val="clear" w:color="auto" w:fill="FFFFFF"/>
              </w:rPr>
              <w:t>Не указано</w:t>
            </w:r>
          </w:p>
        </w:tc>
      </w:tr>
      <w:tr w:rsidR="00873C6E" w14:paraId="03BEA95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4372724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Правила изменения цены участниками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E55A1C" w14:textId="42A8B827" w:rsidR="00873C6E" w:rsidRDefault="00F13AA0" w:rsidP="00DB08F5">
            <w:r>
              <w:t>Минимальный шаг изменения цены: 0.1% от своего предложения</w:t>
            </w:r>
          </w:p>
        </w:tc>
      </w:tr>
    </w:tbl>
    <w:p w14:paraId="4472EE75" w14:textId="77777777" w:rsidR="00873C6E" w:rsidRDefault="00873C6E" w:rsidP="00DB08F5"/>
    <w:p w14:paraId="0832CA69" w14:textId="55E5706A" w:rsidR="00873C6E" w:rsidRDefault="00F13AA0" w:rsidP="00FF40A5">
      <w:pPr>
        <w:pStyle w:val="2"/>
      </w:pPr>
      <w:r>
        <w:t>Товары и услуги</w:t>
      </w:r>
    </w:p>
    <w:tbl>
      <w:tblPr>
        <w:tblStyle w:val="a5"/>
        <w:tblW w:w="9558" w:type="dxa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6570"/>
        <w:gridCol w:w="1170"/>
        <w:gridCol w:w="1260"/>
      </w:tblGrid>
      <w:tr w:rsidR="00873C6E" w:rsidRPr="00FF40A5" w14:paraId="14D241E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D1B3" w14:textId="52066B1C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№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F8724E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Наименование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45EF9B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Ед. изм.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05DBE8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Кол-во</w:t>
            </w:r>
          </w:p>
        </w:tc>
      </w:tr>
      <w:tr w:rsidR="00873C6E" w14:paraId="5DCDC3A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360C1C" w14:textId="6B3B6844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7B70ED" w14:textId="24CED3D5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Преобразователь интерфейсов Ethernet – RS-485 в термоусадке,RUB без НДС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A81D60" w14:textId="03D6A7FA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7BA74A" w14:textId="205E21AE" w:rsidR="00873C6E" w:rsidRDefault="00F13AA0" w:rsidP="00DB08F5">
            <w:r>
              <w:t>1</w:t>
            </w:r>
          </w:p>
        </w:tc>
      </w:tr>
      <w:tr w:rsidR="00873C6E" w14:paraId="367197DD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36DE3A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9C261AB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Преобразователь интерфейсов Ethernet – RS-485 в корпусе для установки на DIN - рейку,RUB без НДС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129B038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75A18AD" w14:textId="77777777" w:rsidR="00873C6E" w:rsidRDefault="00F13AA0" w:rsidP="00DB08F5">
            <w:r>
              <w:t>1</w:t>
            </w:r>
          </w:p>
        </w:tc>
      </w:tr>
      <w:tr w:rsidR="00873C6E" w14:paraId="6F4F4E8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EDBCC2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133F05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Преобразователь интерфейсов Ethernet – RS-485 в корпусе,RUB без НДС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97792C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E10385F" w14:textId="77777777" w:rsidR="00873C6E" w:rsidRDefault="00F13AA0" w:rsidP="00DB08F5">
            <w:r>
              <w:t>1</w:t>
            </w:r>
          </w:p>
        </w:tc>
      </w:tr>
    </w:tbl>
    <w:p w14:paraId="0F90B267" w14:textId="6CE986CE" w:rsidR="00873C6E" w:rsidRDefault="00873C6E" w:rsidP="00DB08F5"/>
    <w:p w14:paraId="012BFAB1" w14:textId="714190AC" w:rsidR="00873C6E" w:rsidRDefault="00873C6E" w:rsidP="00DB08F5"/>
    <w:p w14:paraId="7A14061E" w14:textId="2704346F" w:rsidR="003D20A0" w:rsidRDefault="003D20A0" w:rsidP="003D20A0">
      <w:pPr>
        <w:pStyle w:val="2"/>
        <w:rPr>
          <w:shd w:val="clear" w:color="auto" w:fill="FFFFFF"/>
        </w:rPr>
      </w:pPr>
      <w:r>
        <w:rPr>
          <w:shd w:val="clear" w:color="auto" w:fill="FFFFFF"/>
        </w:rPr>
        <w:t xml:space="preserve">Требования к участнику и условиям </w:t>
      </w:r>
      <w:r w:rsidR="001F10DA">
        <w:rPr>
          <w:shd w:val="clear" w:color="auto" w:fill="FFFFFF"/>
        </w:rPr>
        <w:t>запроса</w:t>
      </w:r>
    </w:p>
    <w:p w14:paraId="6D3BAE99" w14:textId="3A9E5C63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Правила и условия проведения закупки</w:t>
      </w:r>
    </w:p>
    <w:p w14:paraId="25A60D9C" w14:textId="06D144C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Обязательства организатора</w:t>
      </w:r>
    </w:p>
    <w:p w14:paraId="25484B74" w14:textId="67EE2642" w:rsidR="00FF6CB4" w:rsidRPr="00051955" w:rsidRDefault="000F1567" w:rsidP="00FF6CB4">
      <w:pPr>
        <w:pStyle w:val="ac"/>
        <w:ind w:left="1080"/>
        <w:rPr>
          <w:bCs/>
          <w:sz w:val="24"/>
          <w:szCs w:val="24"/>
        </w:rPr>
      </w:pPr>
      <w:r w:rsidRPr="00051955">
        <w:rPr>
          <w:bCs/>
          <w:sz w:val="24"/>
          <w:szCs w:val="24"/>
          <w:shd w:val="clear" w:color="auto" w:fill="FFFFFF"/>
        </w:rPr>
        <w:t>Настоящий запрос ценовых предложений не является торгами тендером или публичным конкурсом в понимании ст.447-449, 1057-1061 ГК РФ. Все действия до момента подписания договора с Участником-Победителем запроса ценовых предложений считаются преддоговорной работой и не накладывают на Организатора обязательств, превышающих перечисленные в условиях Заявки. Организатор оставляет за собой право выбора Участника-Победителя путем коллегиального решения конкурсной комиссии, вне зависимости от результатов ЭТП.</w:t>
      </w:r>
    </w:p>
    <w:p w14:paraId="6E64CE0B" w14:textId="51BD5214" w:rsidR="003D20A0" w:rsidRPr="00C32379" w:rsidRDefault="003D20A0" w:rsidP="003D20A0">
      <w:pPr>
        <w:rPr>
          <w:shd w:val="clear" w:color="auto" w:fill="FFFFFF"/>
        </w:rPr>
      </w:pPr>
    </w:p>
    <w:p w14:paraId="50839B54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Сведения об участнике</w:t>
      </w:r>
    </w:p>
    <w:p w14:paraId="63EAD814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ИНН</w:t>
      </w:r>
    </w:p>
    <w:p w14:paraId="43706D0E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4B147A3E" w14:textId="77777777" w:rsidR="003D20A0" w:rsidRPr="00C32379" w:rsidRDefault="003D20A0" w:rsidP="003D20A0">
      <w:pPr>
        <w:rPr>
          <w:shd w:val="clear" w:color="auto" w:fill="FFFFFF"/>
        </w:rPr>
      </w:pPr>
    </w:p>
    <w:p w14:paraId="6BA2734A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КПП</w:t>
      </w:r>
    </w:p>
    <w:p w14:paraId="522DC4C2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40E22F74" w14:textId="77777777" w:rsidR="003D20A0" w:rsidRPr="00C32379" w:rsidRDefault="003D20A0" w:rsidP="003D20A0">
      <w:pPr>
        <w:rPr>
          <w:shd w:val="clear" w:color="auto" w:fill="FFFFFF"/>
        </w:rPr>
      </w:pPr>
    </w:p>
    <w:p w14:paraId="40433AF9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EMail</w:t>
      </w:r>
    </w:p>
    <w:p w14:paraId="6E3A4762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4CD16E24" w14:textId="77777777" w:rsidR="003D20A0" w:rsidRPr="00C32379" w:rsidRDefault="003D20A0" w:rsidP="003D20A0">
      <w:pPr>
        <w:rPr>
          <w:shd w:val="clear" w:color="auto" w:fill="FFFFFF"/>
        </w:rPr>
      </w:pPr>
    </w:p>
    <w:p w14:paraId="197B3884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</w:t>
      </w:r>
    </w:p>
    <w:p w14:paraId="2733E6D6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предложение, соответствующее параметрам тендера</w:t>
      </w:r>
    </w:p>
    <w:p w14:paraId="0D2B7324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56ECE5EC" w14:textId="77777777" w:rsidR="003D20A0" w:rsidRPr="00C32379" w:rsidRDefault="003D20A0" w:rsidP="003D20A0">
      <w:pPr>
        <w:rPr>
          <w:shd w:val="clear" w:color="auto" w:fill="FFFFFF"/>
        </w:rPr>
      </w:pPr>
    </w:p>
    <w:p w14:paraId="593D7144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Файлы для участия в тендере</w:t>
      </w:r>
    </w:p>
    <w:p w14:paraId="252F1213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постановке Юридического лица на налоговый учет</w:t>
      </w:r>
    </w:p>
    <w:p w14:paraId="19D52A9D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21D075FF" w14:textId="77777777" w:rsidR="003D20A0" w:rsidRPr="00C32379" w:rsidRDefault="003D20A0" w:rsidP="003D20A0">
      <w:pPr>
        <w:rPr>
          <w:shd w:val="clear" w:color="auto" w:fill="FFFFFF"/>
        </w:rPr>
      </w:pPr>
    </w:p>
    <w:p w14:paraId="554B6A83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государственной регистрации Юридического лица</w:t>
      </w:r>
    </w:p>
    <w:p w14:paraId="49420A3E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058FC086" w14:textId="77777777" w:rsidR="003D20A0" w:rsidRPr="00C32379" w:rsidRDefault="003D20A0" w:rsidP="003D20A0">
      <w:pPr>
        <w:rPr>
          <w:shd w:val="clear" w:color="auto" w:fill="FFFFFF"/>
        </w:rPr>
      </w:pPr>
    </w:p>
    <w:p w14:paraId="76D9798B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Выписка из единого государственного реестра юридических лиц (давностью не более 30 дней)</w:t>
      </w:r>
    </w:p>
    <w:p w14:paraId="1018B16D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E5B53AE" w14:textId="77777777" w:rsidR="003D20A0" w:rsidRPr="00C32379" w:rsidRDefault="003D20A0" w:rsidP="003D20A0">
      <w:pPr>
        <w:rPr>
          <w:shd w:val="clear" w:color="auto" w:fill="FFFFFF"/>
        </w:rPr>
      </w:pPr>
    </w:p>
    <w:p w14:paraId="30A5ECB7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 случае, если Юридическое лицо находится на упрощенной системе налогообложения, необходимо предоставить уведомление ИФНС о возможности применения упрощенной системы налогообложения</w:t>
      </w:r>
    </w:p>
    <w:p w14:paraId="6876EC4A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553BB7C" w14:textId="77777777" w:rsidR="003D20A0" w:rsidRPr="00C32379" w:rsidRDefault="003D20A0" w:rsidP="003D20A0">
      <w:pPr>
        <w:rPr>
          <w:shd w:val="clear" w:color="auto" w:fill="FFFFFF"/>
        </w:rPr>
      </w:pPr>
    </w:p>
    <w:p w14:paraId="684C4D66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Устав Юридического лица (действующая редакция)</w:t>
      </w:r>
    </w:p>
    <w:p w14:paraId="52423B96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51F4DB28" w14:textId="77777777" w:rsidR="003D20A0" w:rsidRPr="00C32379" w:rsidRDefault="003D20A0" w:rsidP="003D20A0">
      <w:pPr>
        <w:rPr>
          <w:shd w:val="clear" w:color="auto" w:fill="FFFFFF"/>
        </w:rPr>
      </w:pPr>
    </w:p>
    <w:p w14:paraId="39887C6D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Свидетельства о внесении записи (изменений) в ЕГРЮЛ (если такие изменения были)</w:t>
      </w:r>
    </w:p>
    <w:p w14:paraId="441A34D8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C6A14BE" w14:textId="77777777" w:rsidR="003D20A0" w:rsidRPr="00C32379" w:rsidRDefault="003D20A0" w:rsidP="003D20A0">
      <w:pPr>
        <w:rPr>
          <w:shd w:val="clear" w:color="auto" w:fill="FFFFFF"/>
        </w:rPr>
      </w:pPr>
    </w:p>
    <w:p w14:paraId="4CAA816F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Доверенность уполномоченного представителя, копия его паспорта (если от имени Юридического лица действует представитель)</w:t>
      </w:r>
    </w:p>
    <w:p w14:paraId="443452F2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265EDCAA" w14:textId="77777777" w:rsidR="003D20A0" w:rsidRPr="00C32379" w:rsidRDefault="003D20A0" w:rsidP="003D20A0">
      <w:pPr>
        <w:rPr>
          <w:shd w:val="clear" w:color="auto" w:fill="FFFFFF"/>
        </w:rPr>
      </w:pPr>
    </w:p>
    <w:p w14:paraId="20443BED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Приказ о назначении директора Юридического лица</w:t>
      </w:r>
    </w:p>
    <w:p w14:paraId="74BBC897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630B2C5C" w14:textId="77777777" w:rsidR="003D20A0" w:rsidRPr="00C32379" w:rsidRDefault="003D20A0" w:rsidP="003D20A0">
      <w:pPr>
        <w:rPr>
          <w:shd w:val="clear" w:color="auto" w:fill="FFFFFF"/>
        </w:rPr>
      </w:pPr>
    </w:p>
    <w:p w14:paraId="3EB1A7A7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допуске к определенному виду или видам работ, которые оказывают влияние на безопасность объектов капитального строительства</w:t>
      </w:r>
    </w:p>
    <w:p w14:paraId="40799087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2AA633D" w14:textId="77777777" w:rsidR="003D20A0" w:rsidRPr="00C32379" w:rsidRDefault="003D20A0" w:rsidP="003D20A0">
      <w:pPr>
        <w:rPr>
          <w:shd w:val="clear" w:color="auto" w:fill="FFFFFF"/>
        </w:rPr>
      </w:pPr>
    </w:p>
    <w:p w14:paraId="2DADC69F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Копии свидетельства о праве собственности на здание (помещение), используемое под офис либо договор аренды (субаренды) на здание (помещение), используемое под офис с подписью и датой арендодателя</w:t>
      </w:r>
    </w:p>
    <w:p w14:paraId="7EA982B9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4808DF8E" w14:textId="77777777" w:rsidR="003D20A0" w:rsidRPr="00C32379" w:rsidRDefault="003D20A0" w:rsidP="003D20A0">
      <w:pPr>
        <w:rPr>
          <w:shd w:val="clear" w:color="auto" w:fill="FFFFFF"/>
        </w:rPr>
      </w:pPr>
    </w:p>
    <w:p w14:paraId="1775173E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Бухгалтерский баланс</w:t>
      </w:r>
    </w:p>
    <w:p w14:paraId="02095209" w14:textId="77777777" w:rsidR="00FF6CB4" w:rsidRPr="00051955" w:rsidRDefault="000F1567" w:rsidP="00FF6CB4">
      <w:pPr>
        <w:pStyle w:val="ac"/>
        <w:ind w:left="1080"/>
        <w:rPr>
          <w:bCs/>
          <w:sz w:val="24"/>
          <w:szCs w:val="24"/>
        </w:rPr>
      </w:pPr>
      <w:r w:rsidRPr="00051955">
        <w:rPr>
          <w:bCs/>
          <w:sz w:val="24"/>
          <w:szCs w:val="24"/>
          <w:shd w:val="clear" w:color="auto" w:fill="FFFFFF"/>
        </w:rPr>
        <w:t>Для ИП Налоговая декларация по налогу на доходы физических лиц (форма 3-НДФЛ)</w:t>
      </w:r>
    </w:p>
    <w:p w14:paraId="3A9CD2B3" w14:textId="77777777" w:rsidR="003D20A0" w:rsidRPr="00C32379" w:rsidRDefault="003D20A0" w:rsidP="003D20A0">
      <w:pPr>
        <w:rPr>
          <w:shd w:val="clear" w:color="auto" w:fill="FFFFFF"/>
        </w:rPr>
      </w:pPr>
    </w:p>
    <w:p w14:paraId="2D4BF60C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Отчет о прибылях и убытках</w:t>
      </w:r>
    </w:p>
    <w:p w14:paraId="562AECBF" w14:textId="77777777" w:rsidR="00FF6CB4" w:rsidRPr="00051955" w:rsidRDefault="000F1567" w:rsidP="00FF6CB4">
      <w:pPr>
        <w:pStyle w:val="ac"/>
        <w:ind w:left="1080"/>
        <w:rPr>
          <w:bCs/>
          <w:sz w:val="24"/>
          <w:szCs w:val="24"/>
        </w:rPr>
      </w:pPr>
      <w:r w:rsidRPr="00051955">
        <w:rPr>
          <w:bCs/>
          <w:sz w:val="24"/>
          <w:szCs w:val="24"/>
          <w:shd w:val="clear" w:color="auto" w:fill="FFFFFF"/>
        </w:rPr>
        <w:t>Для ИП Налоговая декларация по налогу на добавленную стоимость (КНД 1151001) за последний отчетный период с подтверждением сдача в налоговый орган</w:t>
      </w:r>
    </w:p>
    <w:p w14:paraId="47C932AE" w14:textId="77777777" w:rsidR="003D20A0" w:rsidRPr="00C32379" w:rsidRDefault="003D20A0" w:rsidP="003D20A0">
      <w:pPr>
        <w:rPr>
          <w:shd w:val="clear" w:color="auto" w:fill="FFFFFF"/>
        </w:rPr>
      </w:pPr>
    </w:p>
    <w:p w14:paraId="0CAA0825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Титульный лист Расчета по страховым взносам  (КНД 1151111) с подтверждением сдача в налоговый орган</w:t>
      </w:r>
    </w:p>
    <w:p w14:paraId="72071921" w14:textId="77777777" w:rsidR="00FF6CB4" w:rsidRPr="0005195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55BEED8" w14:textId="77777777" w:rsidR="003D20A0" w:rsidRPr="00C32379" w:rsidRDefault="003D20A0" w:rsidP="003D20A0">
      <w:pPr>
        <w:rPr>
          <w:shd w:val="clear" w:color="auto" w:fill="FFFFFF"/>
        </w:rPr>
      </w:pPr>
    </w:p>
    <w:p w14:paraId="02E67EA8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Прочие документы, подтверждающие наличие у компании ресурсов для исполнения договора</w:t>
      </w:r>
    </w:p>
    <w:p w14:paraId="5F95B09F" w14:textId="77777777" w:rsidR="00FF6CB4" w:rsidRPr="00051955" w:rsidRDefault="000F1567" w:rsidP="00FF6CB4">
      <w:pPr>
        <w:pStyle w:val="ac"/>
        <w:ind w:left="1080"/>
        <w:rPr>
          <w:bCs/>
          <w:sz w:val="24"/>
          <w:szCs w:val="24"/>
        </w:rPr>
      </w:pPr>
      <w:r w:rsidRPr="00051955">
        <w:rPr>
          <w:bCs/>
          <w:sz w:val="24"/>
          <w:szCs w:val="24"/>
          <w:shd w:val="clear" w:color="auto" w:fill="FFFFFF"/>
        </w:rPr>
        <w:t>Наличие штата, ресурсов, благодарностей, референс листы</w:t>
      </w:r>
    </w:p>
    <w:p w14:paraId="0CA5A972" w14:textId="77777777" w:rsidR="003D20A0" w:rsidRPr="00C32379" w:rsidRDefault="003D20A0" w:rsidP="003D20A0">
      <w:pPr>
        <w:rPr>
          <w:shd w:val="clear" w:color="auto" w:fill="FFFFFF"/>
        </w:rPr>
      </w:pPr>
    </w:p>
    <w:p w14:paraId="2C417AED" w14:textId="77777777" w:rsidR="003D20A0" w:rsidRDefault="003D20A0" w:rsidP="003D20A0">
      <w:pPr>
        <w:rPr>
          <w:shd w:val="clear" w:color="auto" w:fill="FFFFFF"/>
        </w:rPr>
      </w:pPr>
    </w:p>
    <w:p w14:paraId="7B580064" w14:textId="77777777" w:rsidR="003D20A0" w:rsidRDefault="003D20A0" w:rsidP="00DB08F5"/>
    <w:sectPr w:rsidR="003D20A0">
      <w:footerReference w:type="default" r:id="rId9"/>
      <w:pgSz w:w="11906" w:h="16838" w:code="9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C7F238" w14:textId="77777777" w:rsidR="00BC265B" w:rsidRDefault="00BC265B" w:rsidP="00FF40A5">
      <w:r>
        <w:separator/>
      </w:r>
    </w:p>
  </w:endnote>
  <w:endnote w:type="continuationSeparator" w:id="0">
    <w:p w14:paraId="6C66D092" w14:textId="77777777" w:rsidR="00BC265B" w:rsidRDefault="00BC265B" w:rsidP="00FF4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938874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0F8BB3" w14:textId="77777777" w:rsidR="00FF40A5" w:rsidRDefault="00FF40A5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B16F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16F50BB" w14:textId="77777777" w:rsidR="00FF40A5" w:rsidRDefault="00FF40A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69504D" w14:textId="77777777" w:rsidR="00BC265B" w:rsidRDefault="00BC265B" w:rsidP="00FF40A5">
      <w:r>
        <w:separator/>
      </w:r>
    </w:p>
  </w:footnote>
  <w:footnote w:type="continuationSeparator" w:id="0">
    <w:p w14:paraId="3B58E13B" w14:textId="77777777" w:rsidR="00BC265B" w:rsidRDefault="00BC265B" w:rsidP="00FF4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BE7A9A"/>
    <w:multiLevelType w:val="hybridMultilevel"/>
    <w:tmpl w:val="96D03F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B6B75"/>
    <w:multiLevelType w:val="hybridMultilevel"/>
    <w:tmpl w:val="7BACE8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BE8521D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7F40532"/>
    <w:multiLevelType w:val="hybridMultilevel"/>
    <w:tmpl w:val="836C2F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3F77F4"/>
    <w:multiLevelType w:val="hybridMultilevel"/>
    <w:tmpl w:val="3DEE2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8F1FF7"/>
    <w:multiLevelType w:val="hybridMultilevel"/>
    <w:tmpl w:val="F378F31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A707388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C6E"/>
    <w:rsid w:val="00033770"/>
    <w:rsid w:val="00051955"/>
    <w:rsid w:val="00081FB4"/>
    <w:rsid w:val="000F1567"/>
    <w:rsid w:val="00116D01"/>
    <w:rsid w:val="001441A8"/>
    <w:rsid w:val="001F10DA"/>
    <w:rsid w:val="001F28B5"/>
    <w:rsid w:val="00205206"/>
    <w:rsid w:val="00260CDC"/>
    <w:rsid w:val="003D20A0"/>
    <w:rsid w:val="003D766C"/>
    <w:rsid w:val="003E3913"/>
    <w:rsid w:val="0041036C"/>
    <w:rsid w:val="004F0EB2"/>
    <w:rsid w:val="005147C1"/>
    <w:rsid w:val="00550B57"/>
    <w:rsid w:val="005E333E"/>
    <w:rsid w:val="00670C41"/>
    <w:rsid w:val="00687A76"/>
    <w:rsid w:val="006C5E3A"/>
    <w:rsid w:val="0075084B"/>
    <w:rsid w:val="0086506B"/>
    <w:rsid w:val="00873C6E"/>
    <w:rsid w:val="009C164F"/>
    <w:rsid w:val="009C4551"/>
    <w:rsid w:val="00A15399"/>
    <w:rsid w:val="00A25ACE"/>
    <w:rsid w:val="00A769BB"/>
    <w:rsid w:val="00AE07E8"/>
    <w:rsid w:val="00B73B6C"/>
    <w:rsid w:val="00B84351"/>
    <w:rsid w:val="00BC265B"/>
    <w:rsid w:val="00C32379"/>
    <w:rsid w:val="00C721FD"/>
    <w:rsid w:val="00C86C2B"/>
    <w:rsid w:val="00C94317"/>
    <w:rsid w:val="00CB2F76"/>
    <w:rsid w:val="00CC3BCA"/>
    <w:rsid w:val="00D108F2"/>
    <w:rsid w:val="00DB08F5"/>
    <w:rsid w:val="00DD3E23"/>
    <w:rsid w:val="00E82FC8"/>
    <w:rsid w:val="00ED4730"/>
    <w:rsid w:val="00F13AA0"/>
    <w:rsid w:val="00F25A29"/>
    <w:rsid w:val="00F3228A"/>
    <w:rsid w:val="00F87A9B"/>
    <w:rsid w:val="00FA7A8B"/>
    <w:rsid w:val="00FB16FA"/>
    <w:rsid w:val="00FC5273"/>
    <w:rsid w:val="00FD5196"/>
    <w:rsid w:val="00FE4483"/>
    <w:rsid w:val="00FF40A5"/>
    <w:rsid w:val="00FF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7AAB0"/>
  <w15:docId w15:val="{A0963585-08EA-4997-A4D9-94391296F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08F5"/>
    <w:pPr>
      <w:spacing w:after="0" w:line="240" w:lineRule="auto"/>
    </w:pPr>
    <w:rPr>
      <w:rFonts w:ascii="Calibri" w:hAnsi="Calibri"/>
      <w:color w:val="000000"/>
      <w:sz w:val="26"/>
      <w:szCs w:val="26"/>
    </w:rPr>
  </w:style>
  <w:style w:type="paragraph" w:styleId="1">
    <w:name w:val="heading 1"/>
    <w:basedOn w:val="a"/>
    <w:next w:val="a"/>
    <w:link w:val="10"/>
    <w:uiPriority w:val="9"/>
    <w:qFormat/>
    <w:rsid w:val="00DB08F5"/>
    <w:pPr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FF40A5"/>
    <w:pPr>
      <w:spacing w:before="120" w:after="120"/>
      <w:outlineLvl w:val="1"/>
    </w:pPr>
    <w:rPr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character" w:styleId="a4">
    <w:name w:val="Hyperlink"/>
    <w:basedOn w:val="a0"/>
    <w:semiHidden/>
    <w:rPr>
      <w:color w:val="0000FF"/>
      <w:u w:val="single"/>
    </w:rPr>
  </w:style>
  <w:style w:type="character" w:customStyle="1" w:styleId="text">
    <w:name w:val="text"/>
    <w:basedOn w:val="a0"/>
  </w:style>
  <w:style w:type="table" w:styleId="1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DB08F5"/>
    <w:rPr>
      <w:rFonts w:ascii="Calibri" w:hAnsi="Calibri"/>
      <w:b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F40A5"/>
    <w:rPr>
      <w:rFonts w:ascii="Calibri" w:hAnsi="Calibri"/>
      <w:b/>
      <w:color w:val="000000"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0A5"/>
    <w:rPr>
      <w:rFonts w:ascii="Calibri" w:hAnsi="Calibri"/>
      <w:color w:val="000000"/>
      <w:sz w:val="26"/>
      <w:szCs w:val="26"/>
    </w:rPr>
  </w:style>
  <w:style w:type="paragraph" w:styleId="a8">
    <w:name w:val="footer"/>
    <w:basedOn w:val="a"/>
    <w:link w:val="a9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0A5"/>
    <w:rPr>
      <w:rFonts w:ascii="Calibri" w:hAnsi="Calibri"/>
      <w:color w:val="000000"/>
      <w:sz w:val="26"/>
      <w:szCs w:val="26"/>
    </w:rPr>
  </w:style>
  <w:style w:type="character" w:styleId="aa">
    <w:name w:val="FollowedHyperlink"/>
    <w:basedOn w:val="a0"/>
    <w:uiPriority w:val="99"/>
    <w:semiHidden/>
    <w:unhideWhenUsed/>
    <w:rsid w:val="00A25ACE"/>
    <w:rPr>
      <w:color w:val="800080" w:themeColor="followedHyperlink"/>
      <w:u w:val="single"/>
    </w:rPr>
  </w:style>
  <w:style w:type="character" w:customStyle="1" w:styleId="field-value">
    <w:name w:val="field-value"/>
    <w:basedOn w:val="a0"/>
    <w:rsid w:val="00FB16FA"/>
  </w:style>
  <w:style w:type="character" w:styleId="ab">
    <w:name w:val="Placeholder Text"/>
    <w:basedOn w:val="a0"/>
    <w:uiPriority w:val="99"/>
    <w:semiHidden/>
    <w:rsid w:val="00CB2F76"/>
    <w:rPr>
      <w:color w:val="808080"/>
    </w:rPr>
  </w:style>
  <w:style w:type="paragraph" w:styleId="ac">
    <w:name w:val="List Paragraph"/>
    <w:basedOn w:val="a"/>
    <w:uiPriority w:val="34"/>
    <w:qFormat/>
    <w:rsid w:val="00C32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4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784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29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05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42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0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51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163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8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85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057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54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24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514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5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03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089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22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4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046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69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70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17514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9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37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906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2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1062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1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dzaar.com/landin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E626CD-58AF-46BC-AE4D-AEA4F29AC3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1620</TotalTime>
  <Pages>4</Pages>
  <Words>650</Words>
  <Characters>3709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I</Company>
  <LinksUpToDate>false</LinksUpToDate>
  <CharactersWithSpaces>4351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Толков</dc:creator>
  <cp:lastModifiedBy>Дмитрий Э. Ковалев</cp:lastModifiedBy>
  <cp:revision>39</cp:revision>
  <dcterms:created xsi:type="dcterms:W3CDTF">2020-08-05T10:45:00Z</dcterms:created>
  <dcterms:modified xsi:type="dcterms:W3CDTF">2021-05-31T11:54:00Z</dcterms:modified>
</cp:coreProperties>
</file>